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48EA" w14:textId="77777777" w:rsidR="00B411A1" w:rsidRDefault="00B411A1" w:rsidP="00B411A1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6080D3A" w14:textId="77777777" w:rsidR="00B411A1" w:rsidRDefault="00B411A1" w:rsidP="00B411A1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DF04A34" w14:textId="77777777" w:rsidR="00B411A1" w:rsidRDefault="00B411A1" w:rsidP="00B411A1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BFF1C17" w14:textId="10CC9089" w:rsidR="00B411A1" w:rsidRPr="00711E63" w:rsidRDefault="00B411A1" w:rsidP="00B411A1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11</w:t>
      </w:r>
      <w:r w:rsidRPr="00711E63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 xml:space="preserve">03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17 июля</w:t>
      </w:r>
      <w:r w:rsidRPr="00711E63">
        <w:rPr>
          <w:b/>
          <w:sz w:val="24"/>
          <w:szCs w:val="24"/>
        </w:rPr>
        <w:t xml:space="preserve"> 2019 г.</w:t>
      </w:r>
    </w:p>
    <w:p w14:paraId="44E563E4" w14:textId="77777777" w:rsidR="00B411A1" w:rsidRPr="00711E63" w:rsidRDefault="00B411A1" w:rsidP="00B411A1">
      <w:pPr>
        <w:jc w:val="center"/>
        <w:rPr>
          <w:b/>
          <w:sz w:val="24"/>
          <w:szCs w:val="24"/>
        </w:rPr>
      </w:pPr>
    </w:p>
    <w:p w14:paraId="2F35EAE2" w14:textId="77777777" w:rsidR="00B411A1" w:rsidRPr="00711E63" w:rsidRDefault="00B411A1" w:rsidP="00B411A1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280BDC3" w14:textId="460563E7" w:rsidR="00B411A1" w:rsidRDefault="008D0270" w:rsidP="00B411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Г.Д.А.</w:t>
      </w:r>
    </w:p>
    <w:p w14:paraId="5FFCBDA0" w14:textId="77777777" w:rsidR="00B411A1" w:rsidRPr="008D0270" w:rsidRDefault="00B411A1" w:rsidP="00B411A1">
      <w:pPr>
        <w:rPr>
          <w:b/>
          <w:sz w:val="8"/>
          <w:szCs w:val="8"/>
        </w:rPr>
      </w:pPr>
    </w:p>
    <w:p w14:paraId="7E039084" w14:textId="006C6568" w:rsidR="00B411A1" w:rsidRPr="00711E63" w:rsidRDefault="00B411A1" w:rsidP="00B411A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Царьков П.В., Цветкова А.И., Юрлов П.П.</w:t>
      </w:r>
      <w:bookmarkEnd w:id="0"/>
    </w:p>
    <w:bookmarkEnd w:id="1"/>
    <w:p w14:paraId="69CC1FA5" w14:textId="77777777" w:rsidR="00B411A1" w:rsidRPr="00711E63" w:rsidRDefault="00B411A1" w:rsidP="00B411A1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515E0E3" w14:textId="60C0A45B" w:rsidR="00B851CA" w:rsidRDefault="00B851CA" w:rsidP="00B851CA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</w:t>
      </w:r>
      <w:r w:rsidR="00B411A1">
        <w:rPr>
          <w:sz w:val="24"/>
          <w:szCs w:val="24"/>
        </w:rPr>
        <w:t>при участии адвоката Г</w:t>
      </w:r>
      <w:r w:rsidR="008D0270">
        <w:rPr>
          <w:sz w:val="24"/>
          <w:szCs w:val="24"/>
        </w:rPr>
        <w:t>.</w:t>
      </w:r>
      <w:r w:rsidR="00B411A1">
        <w:rPr>
          <w:sz w:val="24"/>
          <w:szCs w:val="24"/>
        </w:rPr>
        <w:t xml:space="preserve">Д.А., </w:t>
      </w:r>
      <w:r w:rsidRPr="00673A4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B411A1">
        <w:rPr>
          <w:sz w:val="24"/>
          <w:szCs w:val="24"/>
        </w:rPr>
        <w:t>Г</w:t>
      </w:r>
      <w:r w:rsidR="008D0270">
        <w:rPr>
          <w:sz w:val="24"/>
          <w:szCs w:val="24"/>
        </w:rPr>
        <w:t>.</w:t>
      </w:r>
      <w:r w:rsidR="00B411A1">
        <w:rPr>
          <w:sz w:val="24"/>
          <w:szCs w:val="24"/>
        </w:rPr>
        <w:t>Д.А</w:t>
      </w:r>
      <w:r>
        <w:rPr>
          <w:sz w:val="24"/>
          <w:szCs w:val="24"/>
        </w:rPr>
        <w:t>.,</w:t>
      </w:r>
    </w:p>
    <w:p w14:paraId="762A2166" w14:textId="77777777" w:rsidR="00B411A1" w:rsidRPr="008D0270" w:rsidRDefault="00B411A1" w:rsidP="00B851CA">
      <w:pPr>
        <w:ind w:firstLine="708"/>
        <w:jc w:val="both"/>
        <w:rPr>
          <w:sz w:val="8"/>
          <w:szCs w:val="8"/>
        </w:rPr>
      </w:pPr>
    </w:p>
    <w:p w14:paraId="513B90CB" w14:textId="60EABB4B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8200530" w14:textId="77777777" w:rsidR="00754A80" w:rsidRPr="008D0270" w:rsidRDefault="00754A80" w:rsidP="00F47B79">
      <w:pPr>
        <w:jc w:val="center"/>
        <w:rPr>
          <w:b/>
          <w:sz w:val="8"/>
          <w:szCs w:val="8"/>
        </w:rPr>
      </w:pPr>
    </w:p>
    <w:p w14:paraId="12D9FCDF" w14:textId="7D28F4D0" w:rsidR="00F0548B" w:rsidRDefault="00B411A1" w:rsidP="00F0548B">
      <w:pPr>
        <w:ind w:firstLine="708"/>
        <w:jc w:val="both"/>
        <w:rPr>
          <w:sz w:val="24"/>
          <w:szCs w:val="24"/>
        </w:rPr>
      </w:pPr>
      <w:r w:rsidRPr="00B411A1">
        <w:rPr>
          <w:sz w:val="24"/>
          <w:szCs w:val="24"/>
        </w:rPr>
        <w:t>В Адвокатскую палату Московской области 27.05.2019г. поступила</w:t>
      </w:r>
      <w:r>
        <w:rPr>
          <w:sz w:val="24"/>
          <w:szCs w:val="24"/>
        </w:rPr>
        <w:t xml:space="preserve"> </w:t>
      </w:r>
      <w:r w:rsidRPr="00B411A1">
        <w:rPr>
          <w:sz w:val="24"/>
          <w:szCs w:val="24"/>
        </w:rPr>
        <w:t xml:space="preserve">жалоба доверителя </w:t>
      </w:r>
      <w:r w:rsidR="008D0270">
        <w:rPr>
          <w:sz w:val="24"/>
          <w:szCs w:val="24"/>
        </w:rPr>
        <w:t>Ф.Я.Б.</w:t>
      </w:r>
      <w:r w:rsidRPr="00B411A1">
        <w:rPr>
          <w:sz w:val="24"/>
          <w:szCs w:val="24"/>
        </w:rPr>
        <w:t xml:space="preserve"> в отношении адвоката </w:t>
      </w:r>
      <w:r w:rsidR="008D0270">
        <w:rPr>
          <w:sz w:val="24"/>
          <w:szCs w:val="24"/>
        </w:rPr>
        <w:t>Г.Д.А.</w:t>
      </w:r>
      <w:r w:rsidRPr="00B411A1">
        <w:rPr>
          <w:sz w:val="24"/>
          <w:szCs w:val="24"/>
          <w:shd w:val="clear" w:color="auto" w:fill="FFFFFF"/>
        </w:rPr>
        <w:t xml:space="preserve">, </w:t>
      </w:r>
      <w:r w:rsidRPr="00B411A1">
        <w:rPr>
          <w:sz w:val="24"/>
          <w:szCs w:val="24"/>
        </w:rPr>
        <w:t>имеющего регистрационный номер</w:t>
      </w:r>
      <w:proofErr w:type="gramStart"/>
      <w:r w:rsidRPr="00B411A1">
        <w:rPr>
          <w:sz w:val="24"/>
          <w:szCs w:val="24"/>
        </w:rPr>
        <w:t xml:space="preserve"> </w:t>
      </w:r>
      <w:r w:rsidR="008D0270">
        <w:rPr>
          <w:sz w:val="24"/>
          <w:szCs w:val="24"/>
        </w:rPr>
        <w:t>….</w:t>
      </w:r>
      <w:proofErr w:type="gramEnd"/>
      <w:r w:rsidR="008D0270">
        <w:rPr>
          <w:sz w:val="24"/>
          <w:szCs w:val="24"/>
        </w:rPr>
        <w:t>.</w:t>
      </w:r>
      <w:r w:rsidRPr="00B411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0270">
        <w:rPr>
          <w:sz w:val="24"/>
          <w:szCs w:val="24"/>
        </w:rPr>
        <w:t>…..</w:t>
      </w:r>
    </w:p>
    <w:p w14:paraId="6F1BB58B" w14:textId="135F80EC" w:rsidR="00B411A1" w:rsidRPr="00B411A1" w:rsidRDefault="00B411A1" w:rsidP="00F0548B">
      <w:pPr>
        <w:ind w:firstLine="708"/>
        <w:jc w:val="both"/>
        <w:rPr>
          <w:sz w:val="32"/>
          <w:szCs w:val="32"/>
        </w:rPr>
      </w:pPr>
      <w:r w:rsidRPr="00B411A1">
        <w:rPr>
          <w:sz w:val="24"/>
          <w:szCs w:val="32"/>
        </w:rPr>
        <w:t>По утверждению заявителя, адвокат ненадлежащим образом исполнял свои профессиональные обязанности, а именно: адвокат Г</w:t>
      </w:r>
      <w:r w:rsidR="008D0270">
        <w:rPr>
          <w:sz w:val="24"/>
          <w:szCs w:val="32"/>
        </w:rPr>
        <w:t>.</w:t>
      </w:r>
      <w:r w:rsidRPr="00B411A1">
        <w:rPr>
          <w:sz w:val="24"/>
          <w:szCs w:val="32"/>
        </w:rPr>
        <w:t>Д.А. отказался заключить письменное соглашение с доверителем, не предоставил доверителю квитанции, подтверждающие уплату вознаграждения в размере 7 500 руб., не отвечал на телефонные звонки заявителя, составил только одно исковое заявление из двух, которые должен был подать в суд, неправильно сформулировал предмет искового заявления.</w:t>
      </w:r>
    </w:p>
    <w:p w14:paraId="4FC6A3BE" w14:textId="39BEAE64" w:rsidR="00F0548B" w:rsidRPr="00B411A1" w:rsidRDefault="00B411A1" w:rsidP="00F0548B">
      <w:pPr>
        <w:ind w:firstLine="708"/>
        <w:jc w:val="both"/>
        <w:rPr>
          <w:sz w:val="24"/>
          <w:szCs w:val="24"/>
        </w:rPr>
      </w:pPr>
      <w:r w:rsidRPr="00B411A1">
        <w:rPr>
          <w:sz w:val="24"/>
          <w:szCs w:val="24"/>
        </w:rPr>
        <w:t>03.06</w:t>
      </w:r>
      <w:r w:rsidR="009F72AD" w:rsidRPr="00B411A1">
        <w:rPr>
          <w:sz w:val="24"/>
          <w:szCs w:val="24"/>
        </w:rPr>
        <w:t>.2019</w:t>
      </w:r>
      <w:r w:rsidR="00F0548B" w:rsidRPr="00B411A1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4804E3C2" w14:textId="386E43E0" w:rsidR="00B411A1" w:rsidRPr="00B411A1" w:rsidRDefault="00F0548B" w:rsidP="00754A80">
      <w:pPr>
        <w:ind w:firstLine="708"/>
        <w:jc w:val="both"/>
        <w:rPr>
          <w:sz w:val="24"/>
          <w:szCs w:val="24"/>
        </w:rPr>
      </w:pPr>
      <w:r w:rsidRPr="00B411A1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B411A1" w:rsidRPr="00B411A1">
        <w:rPr>
          <w:rFonts w:eastAsia="Calibri"/>
          <w:sz w:val="24"/>
          <w:szCs w:val="24"/>
          <w:lang w:eastAsia="en-US"/>
        </w:rPr>
        <w:t>4</w:t>
      </w:r>
      <w:r w:rsidRPr="00B411A1">
        <w:rPr>
          <w:rFonts w:eastAsia="Calibri"/>
          <w:sz w:val="24"/>
          <w:szCs w:val="24"/>
          <w:lang w:eastAsia="en-US"/>
        </w:rPr>
        <w:t>.</w:t>
      </w:r>
      <w:r w:rsidR="001C18EB" w:rsidRPr="00B411A1">
        <w:rPr>
          <w:rFonts w:eastAsia="Calibri"/>
          <w:sz w:val="24"/>
          <w:szCs w:val="24"/>
          <w:lang w:eastAsia="en-US"/>
        </w:rPr>
        <w:t>0</w:t>
      </w:r>
      <w:r w:rsidR="00B411A1" w:rsidRPr="00B411A1">
        <w:rPr>
          <w:rFonts w:eastAsia="Calibri"/>
          <w:sz w:val="24"/>
          <w:szCs w:val="24"/>
          <w:lang w:eastAsia="en-US"/>
        </w:rPr>
        <w:t>6</w:t>
      </w:r>
      <w:r w:rsidRPr="00B411A1">
        <w:rPr>
          <w:rFonts w:eastAsia="Calibri"/>
          <w:sz w:val="24"/>
          <w:szCs w:val="24"/>
          <w:lang w:eastAsia="en-US"/>
        </w:rPr>
        <w:t>.201</w:t>
      </w:r>
      <w:r w:rsidR="001C18EB" w:rsidRPr="00B411A1">
        <w:rPr>
          <w:rFonts w:eastAsia="Calibri"/>
          <w:sz w:val="24"/>
          <w:szCs w:val="24"/>
          <w:lang w:eastAsia="en-US"/>
        </w:rPr>
        <w:t>9</w:t>
      </w:r>
      <w:r w:rsidRPr="00B411A1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B411A1" w:rsidRPr="00B411A1">
        <w:rPr>
          <w:rFonts w:eastAsia="Calibri"/>
          <w:sz w:val="24"/>
          <w:szCs w:val="24"/>
        </w:rPr>
        <w:t xml:space="preserve">о наличии в действиях адвоката </w:t>
      </w:r>
      <w:r w:rsidR="008D0270">
        <w:rPr>
          <w:rFonts w:eastAsia="Calibri"/>
          <w:sz w:val="24"/>
          <w:szCs w:val="24"/>
        </w:rPr>
        <w:t>Г.Д.А.</w:t>
      </w:r>
      <w:r w:rsidR="00B411A1" w:rsidRPr="00B411A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</w:t>
      </w:r>
      <w:r w:rsidR="00B411A1" w:rsidRPr="00B411A1">
        <w:rPr>
          <w:rFonts w:eastAsia="Calibri"/>
          <w:sz w:val="24"/>
          <w:szCs w:val="24"/>
        </w:rPr>
        <w:t xml:space="preserve">нарушения </w:t>
      </w:r>
      <w:r w:rsidR="00B411A1" w:rsidRPr="00B411A1">
        <w:rPr>
          <w:sz w:val="24"/>
          <w:szCs w:val="24"/>
        </w:rPr>
        <w:t>п. 1 и 2 ст. 25 ФЗ «Об адвокатской деятельности и адвокатуре в РФ», а также ненадлежащем исполнении адвокатом своих профессиональных обязанностей перед заявителем Ф</w:t>
      </w:r>
      <w:r w:rsidR="008D0270">
        <w:rPr>
          <w:sz w:val="24"/>
          <w:szCs w:val="24"/>
        </w:rPr>
        <w:t>.</w:t>
      </w:r>
      <w:r w:rsidR="00B411A1" w:rsidRPr="00B411A1">
        <w:rPr>
          <w:sz w:val="24"/>
          <w:szCs w:val="24"/>
        </w:rPr>
        <w:t>Я.Б., которое выразилось в том, что адвокат оказывал юридическую помощь заявителю (ознакомление с материалами гражданского дела в Ч</w:t>
      </w:r>
      <w:r w:rsidR="008D0270">
        <w:rPr>
          <w:sz w:val="24"/>
          <w:szCs w:val="24"/>
        </w:rPr>
        <w:t>.</w:t>
      </w:r>
      <w:r w:rsidR="00B411A1" w:rsidRPr="00B411A1">
        <w:rPr>
          <w:sz w:val="24"/>
          <w:szCs w:val="24"/>
        </w:rPr>
        <w:t xml:space="preserve"> районном суде г. М</w:t>
      </w:r>
      <w:r w:rsidR="008D0270">
        <w:rPr>
          <w:sz w:val="24"/>
          <w:szCs w:val="24"/>
        </w:rPr>
        <w:t>.</w:t>
      </w:r>
      <w:r w:rsidR="00B411A1" w:rsidRPr="00B411A1">
        <w:rPr>
          <w:sz w:val="24"/>
          <w:szCs w:val="24"/>
        </w:rPr>
        <w:t xml:space="preserve"> и представление интересов заявителя по гражданскому спору в К</w:t>
      </w:r>
      <w:r w:rsidR="008D0270">
        <w:rPr>
          <w:sz w:val="24"/>
          <w:szCs w:val="24"/>
        </w:rPr>
        <w:t>.</w:t>
      </w:r>
      <w:r w:rsidR="00B411A1" w:rsidRPr="00B411A1">
        <w:rPr>
          <w:sz w:val="24"/>
          <w:szCs w:val="24"/>
        </w:rPr>
        <w:t xml:space="preserve"> городском суде МО) без заключения письменного соглашения.</w:t>
      </w:r>
    </w:p>
    <w:p w14:paraId="7F773D4D" w14:textId="113C90E6" w:rsidR="00AD02CE" w:rsidRPr="00F47B79" w:rsidRDefault="00AD02CE" w:rsidP="00754A8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 w:val="x-none"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B411A1">
        <w:rPr>
          <w:sz w:val="24"/>
          <w:szCs w:val="24"/>
        </w:rPr>
        <w:t>Г</w:t>
      </w:r>
      <w:r w:rsidR="008D0270">
        <w:rPr>
          <w:sz w:val="24"/>
          <w:szCs w:val="24"/>
        </w:rPr>
        <w:t>.</w:t>
      </w:r>
      <w:r w:rsidR="00B411A1">
        <w:rPr>
          <w:sz w:val="24"/>
          <w:szCs w:val="24"/>
        </w:rPr>
        <w:t>Д.А</w:t>
      </w:r>
      <w:r w:rsidR="001C18EB">
        <w:rPr>
          <w:sz w:val="24"/>
          <w:szCs w:val="24"/>
        </w:rPr>
        <w:t>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48949B76" w14:textId="6C5DD4CA" w:rsidR="00754A80" w:rsidRDefault="00D65475" w:rsidP="001C18EB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66B92C5C" w14:textId="77777777" w:rsidR="00B411A1" w:rsidRPr="008D0270" w:rsidRDefault="00B411A1" w:rsidP="001C18EB">
      <w:pPr>
        <w:ind w:firstLine="708"/>
        <w:jc w:val="both"/>
        <w:rPr>
          <w:sz w:val="8"/>
          <w:szCs w:val="8"/>
          <w:lang w:val="x-none"/>
        </w:rPr>
      </w:pPr>
    </w:p>
    <w:p w14:paraId="339FA632" w14:textId="5B8F7B54" w:rsidR="00F47B79" w:rsidRDefault="009A07AF" w:rsidP="008D0270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3C029F9" w14:textId="623D7F3D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8D0270">
        <w:rPr>
          <w:sz w:val="24"/>
          <w:szCs w:val="24"/>
        </w:rPr>
        <w:t>Г.Д.А.</w:t>
      </w:r>
      <w:r w:rsidR="00B411A1" w:rsidRPr="00B411A1">
        <w:rPr>
          <w:sz w:val="24"/>
          <w:szCs w:val="24"/>
          <w:shd w:val="clear" w:color="auto" w:fill="FFFFFF"/>
        </w:rPr>
        <w:t xml:space="preserve">, </w:t>
      </w:r>
      <w:r w:rsidR="00B411A1" w:rsidRPr="00B411A1">
        <w:rPr>
          <w:sz w:val="24"/>
          <w:szCs w:val="24"/>
        </w:rPr>
        <w:t>имеющего регистрационный номер</w:t>
      </w:r>
      <w:proofErr w:type="gramStart"/>
      <w:r w:rsidR="00B411A1" w:rsidRPr="00B411A1">
        <w:rPr>
          <w:sz w:val="24"/>
          <w:szCs w:val="24"/>
        </w:rPr>
        <w:t xml:space="preserve"> </w:t>
      </w:r>
      <w:r w:rsidR="008D0270">
        <w:rPr>
          <w:sz w:val="24"/>
          <w:szCs w:val="24"/>
        </w:rPr>
        <w:t>….</w:t>
      </w:r>
      <w:proofErr w:type="gramEnd"/>
      <w:r w:rsidR="008D0270">
        <w:rPr>
          <w:sz w:val="24"/>
          <w:szCs w:val="24"/>
        </w:rPr>
        <w:t>.</w:t>
      </w:r>
      <w:r w:rsidR="00455289"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023E2ACD" w14:textId="26609EFD"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14:paraId="25FCB4D8" w14:textId="597B5356" w:rsidR="00D400A0" w:rsidRPr="001C18EB" w:rsidRDefault="001C18E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F0548B">
        <w:rPr>
          <w:sz w:val="24"/>
          <w:szCs w:val="24"/>
        </w:rPr>
        <w:t>резидент</w:t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 w:rsidR="00F0548B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F0548B">
        <w:rPr>
          <w:sz w:val="24"/>
          <w:szCs w:val="24"/>
        </w:rPr>
        <w:t>.</w:t>
      </w:r>
    </w:p>
    <w:sectPr w:rsidR="00D400A0" w:rsidRPr="001C18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24C0" w14:textId="77777777" w:rsidR="00B112F5" w:rsidRDefault="00B112F5" w:rsidP="00BE3B83">
      <w:r>
        <w:separator/>
      </w:r>
    </w:p>
  </w:endnote>
  <w:endnote w:type="continuationSeparator" w:id="0">
    <w:p w14:paraId="7C6B3C6D" w14:textId="77777777" w:rsidR="00B112F5" w:rsidRDefault="00B112F5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1CAF" w14:textId="77777777" w:rsidR="00B411A1" w:rsidRDefault="00B411A1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  <w:docPartObj>
        <w:docPartGallery w:val="Page Numbers (Bottom of Page)"/>
        <w:docPartUnique/>
      </w:docPartObj>
    </w:sdtPr>
    <w:sdtEndPr/>
    <w:sdtContent>
      <w:p w14:paraId="00845FFB" w14:textId="25B8E26F" w:rsidR="00BE3B83" w:rsidRDefault="00BE3B8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BA33D3" w14:textId="2612439F" w:rsidR="00B411A1" w:rsidRDefault="00B411A1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F5DF" w14:textId="77777777" w:rsidR="00B411A1" w:rsidRDefault="00B411A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BD80" w14:textId="77777777" w:rsidR="00B112F5" w:rsidRDefault="00B112F5" w:rsidP="00BE3B83">
      <w:r>
        <w:separator/>
      </w:r>
    </w:p>
  </w:footnote>
  <w:footnote w:type="continuationSeparator" w:id="0">
    <w:p w14:paraId="63FB4461" w14:textId="77777777" w:rsidR="00B112F5" w:rsidRDefault="00B112F5" w:rsidP="00BE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DBFA" w14:textId="77777777" w:rsidR="00B411A1" w:rsidRDefault="00B411A1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D9F6" w14:textId="77777777" w:rsidR="00B411A1" w:rsidRDefault="00B411A1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8A1F" w14:textId="77777777" w:rsidR="00B411A1" w:rsidRDefault="00B411A1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C18EB"/>
    <w:rsid w:val="001D1E34"/>
    <w:rsid w:val="002A79B5"/>
    <w:rsid w:val="002E4ECE"/>
    <w:rsid w:val="00337148"/>
    <w:rsid w:val="003C06AF"/>
    <w:rsid w:val="003F7AFA"/>
    <w:rsid w:val="00455289"/>
    <w:rsid w:val="004A60C9"/>
    <w:rsid w:val="006E63ED"/>
    <w:rsid w:val="006F4189"/>
    <w:rsid w:val="00714105"/>
    <w:rsid w:val="00754A80"/>
    <w:rsid w:val="007A0894"/>
    <w:rsid w:val="007B4C67"/>
    <w:rsid w:val="007E4E85"/>
    <w:rsid w:val="008469A7"/>
    <w:rsid w:val="008D0270"/>
    <w:rsid w:val="00905E2A"/>
    <w:rsid w:val="00910619"/>
    <w:rsid w:val="00913DA8"/>
    <w:rsid w:val="00986350"/>
    <w:rsid w:val="009A07AF"/>
    <w:rsid w:val="009F72AD"/>
    <w:rsid w:val="00A23C32"/>
    <w:rsid w:val="00AB4B7E"/>
    <w:rsid w:val="00AD02CE"/>
    <w:rsid w:val="00B112F5"/>
    <w:rsid w:val="00B16DD2"/>
    <w:rsid w:val="00B411A1"/>
    <w:rsid w:val="00B64C8B"/>
    <w:rsid w:val="00B851CA"/>
    <w:rsid w:val="00B90199"/>
    <w:rsid w:val="00BE3B83"/>
    <w:rsid w:val="00BE77C7"/>
    <w:rsid w:val="00BF62F6"/>
    <w:rsid w:val="00CF171F"/>
    <w:rsid w:val="00D400A0"/>
    <w:rsid w:val="00D464B8"/>
    <w:rsid w:val="00D55BB3"/>
    <w:rsid w:val="00D65475"/>
    <w:rsid w:val="00D902AD"/>
    <w:rsid w:val="00DA0722"/>
    <w:rsid w:val="00E23EE0"/>
    <w:rsid w:val="00E2789F"/>
    <w:rsid w:val="00E71087"/>
    <w:rsid w:val="00E73BEC"/>
    <w:rsid w:val="00EB2999"/>
    <w:rsid w:val="00EC39B0"/>
    <w:rsid w:val="00EE5ECC"/>
    <w:rsid w:val="00F0548B"/>
    <w:rsid w:val="00F40923"/>
    <w:rsid w:val="00F47B79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2019-03-12T14:08:00Z</cp:lastPrinted>
  <dcterms:created xsi:type="dcterms:W3CDTF">2018-01-25T12:20:00Z</dcterms:created>
  <dcterms:modified xsi:type="dcterms:W3CDTF">2022-03-31T11:53:00Z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